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7DD9C" w14:textId="2A30F95A" w:rsidR="00FC2772" w:rsidRPr="006116D4" w:rsidRDefault="006116D4" w:rsidP="006116D4">
      <w:pPr>
        <w:ind w:left="1440" w:firstLine="72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</w:t>
      </w:r>
      <w:r w:rsidRPr="006116D4">
        <w:rPr>
          <w:b/>
          <w:bCs/>
          <w:sz w:val="28"/>
          <w:szCs w:val="28"/>
        </w:rPr>
        <w:t>Residency Training Program</w:t>
      </w:r>
    </w:p>
    <w:sectPr w:rsidR="00FC2772" w:rsidRPr="006116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C31B2" w14:textId="77777777" w:rsidR="00D66B42" w:rsidRDefault="00D66B42" w:rsidP="006116D4">
      <w:pPr>
        <w:spacing w:after="0" w:line="240" w:lineRule="auto"/>
      </w:pPr>
      <w:r>
        <w:separator/>
      </w:r>
    </w:p>
  </w:endnote>
  <w:endnote w:type="continuationSeparator" w:id="0">
    <w:p w14:paraId="0C39D443" w14:textId="77777777" w:rsidR="00D66B42" w:rsidRDefault="00D66B42" w:rsidP="0061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CC0BE" w14:textId="77777777" w:rsidR="006116D4" w:rsidRDefault="00611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598C" w14:textId="77777777" w:rsidR="006116D4" w:rsidRDefault="006116D4" w:rsidP="006116D4">
    <w:pPr>
      <w:pStyle w:val="Footer"/>
      <w:contextualSpacing/>
      <w:rPr>
        <w:rFonts w:ascii="Sabon" w:hAnsi="Sabon"/>
        <w:sz w:val="20"/>
        <w:szCs w:val="20"/>
      </w:rPr>
    </w:pPr>
    <w:r w:rsidRPr="00D25C12">
      <w:rPr>
        <w:rFonts w:ascii="Sabon" w:hAnsi="Sabon"/>
        <w:sz w:val="20"/>
        <w:szCs w:val="20"/>
      </w:rPr>
      <w:t>Emory University School of Medicine</w:t>
    </w:r>
    <w:r w:rsidRPr="00D25C12">
      <w:rPr>
        <w:rFonts w:ascii="Sabon" w:hAnsi="Sabon"/>
        <w:sz w:val="20"/>
        <w:szCs w:val="20"/>
      </w:rPr>
      <w:tab/>
    </w:r>
    <w:r w:rsidRPr="00D25C12">
      <w:rPr>
        <w:rFonts w:ascii="Sabon" w:hAnsi="Sabon"/>
        <w:sz w:val="20"/>
        <w:szCs w:val="20"/>
      </w:rPr>
      <w:tab/>
      <w:t>Tel 404.251.8865</w:t>
    </w:r>
  </w:p>
  <w:p w14:paraId="6EA40EDF" w14:textId="77777777" w:rsidR="006116D4" w:rsidRDefault="006116D4" w:rsidP="006116D4">
    <w:pPr>
      <w:pStyle w:val="Footer"/>
      <w:contextualSpacing/>
      <w:rPr>
        <w:rFonts w:ascii="Sabon" w:hAnsi="Sabon"/>
        <w:sz w:val="20"/>
        <w:szCs w:val="20"/>
      </w:rPr>
    </w:pPr>
    <w:r w:rsidRPr="00D25C12">
      <w:rPr>
        <w:rFonts w:ascii="Sabon" w:hAnsi="Sabon"/>
        <w:sz w:val="20"/>
        <w:szCs w:val="20"/>
      </w:rPr>
      <w:t>Department of Emergency Medicine</w:t>
    </w:r>
    <w:r w:rsidRPr="00D25C12">
      <w:rPr>
        <w:rFonts w:ascii="Sabon" w:hAnsi="Sabon"/>
        <w:sz w:val="20"/>
        <w:szCs w:val="20"/>
      </w:rPr>
      <w:tab/>
    </w:r>
    <w:r w:rsidRPr="00D25C12">
      <w:rPr>
        <w:rFonts w:ascii="Sabon" w:hAnsi="Sabon"/>
        <w:sz w:val="20"/>
        <w:szCs w:val="20"/>
      </w:rPr>
      <w:tab/>
      <w:t>Fax 404.688.6355</w:t>
    </w:r>
  </w:p>
  <w:p w14:paraId="26DB7800" w14:textId="77777777" w:rsidR="006116D4" w:rsidRDefault="006116D4" w:rsidP="006116D4">
    <w:pPr>
      <w:pStyle w:val="Footer"/>
      <w:contextualSpacing/>
      <w:rPr>
        <w:rFonts w:ascii="Sabon" w:hAnsi="Sabon"/>
        <w:sz w:val="20"/>
        <w:szCs w:val="20"/>
      </w:rPr>
    </w:pPr>
    <w:r w:rsidRPr="00D25C12">
      <w:rPr>
        <w:rFonts w:ascii="Sabon" w:hAnsi="Sabon"/>
        <w:sz w:val="20"/>
        <w:szCs w:val="20"/>
      </w:rPr>
      <w:t>49 Jesse Hill Jr. Drive, SE</w:t>
    </w:r>
    <w:r w:rsidRPr="00D25C12">
      <w:rPr>
        <w:rFonts w:ascii="Sabon" w:hAnsi="Sabon"/>
        <w:sz w:val="20"/>
        <w:szCs w:val="20"/>
      </w:rPr>
      <w:tab/>
    </w:r>
    <w:r w:rsidRPr="00D25C12">
      <w:rPr>
        <w:rFonts w:ascii="Sabon" w:hAnsi="Sabon"/>
        <w:sz w:val="20"/>
        <w:szCs w:val="20"/>
      </w:rPr>
      <w:tab/>
      <w:t>www.em.emory.edu</w:t>
    </w:r>
  </w:p>
  <w:p w14:paraId="4C975C8F" w14:textId="77777777" w:rsidR="006116D4" w:rsidRDefault="006116D4" w:rsidP="006116D4">
    <w:pPr>
      <w:pStyle w:val="Footer"/>
      <w:contextualSpacing/>
      <w:rPr>
        <w:rFonts w:ascii="Sabon" w:hAnsi="Sabon"/>
        <w:sz w:val="20"/>
        <w:szCs w:val="20"/>
      </w:rPr>
    </w:pPr>
    <w:r w:rsidRPr="00D25C12">
      <w:rPr>
        <w:rFonts w:ascii="Sabon" w:hAnsi="Sabon"/>
        <w:sz w:val="20"/>
        <w:szCs w:val="20"/>
      </w:rPr>
      <w:t>Atlanta, GA  30303</w:t>
    </w:r>
  </w:p>
  <w:p w14:paraId="65C6BB81" w14:textId="11ADE016" w:rsidR="006116D4" w:rsidRDefault="006116D4" w:rsidP="006116D4">
    <w:pPr>
      <w:pStyle w:val="Footer"/>
      <w:contextualSpacing/>
      <w:rPr>
        <w:rFonts w:ascii="Sabon" w:hAnsi="Sabon"/>
        <w:sz w:val="20"/>
        <w:szCs w:val="20"/>
      </w:rPr>
    </w:pPr>
  </w:p>
  <w:p w14:paraId="567A5F51" w14:textId="4EC20386" w:rsidR="006116D4" w:rsidRPr="006116D4" w:rsidRDefault="006116D4" w:rsidP="006116D4">
    <w:pPr>
      <w:pStyle w:val="Footer"/>
      <w:contextualSpacing/>
      <w:rPr>
        <w:rFonts w:ascii="Sabon" w:hAnsi="Sabon"/>
        <w:i/>
        <w:iCs/>
        <w:sz w:val="20"/>
        <w:szCs w:val="20"/>
      </w:rPr>
    </w:pPr>
    <w:r w:rsidRPr="006116D4">
      <w:rPr>
        <w:rFonts w:ascii="Sabon" w:hAnsi="Sabon"/>
        <w:i/>
        <w:iCs/>
        <w:sz w:val="20"/>
        <w:szCs w:val="20"/>
      </w:rPr>
      <w:t>EEO/AA/Disability/Veteran Employer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56637" w14:textId="77777777" w:rsidR="006116D4" w:rsidRDefault="00611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57E67" w14:textId="77777777" w:rsidR="00D66B42" w:rsidRDefault="00D66B42" w:rsidP="006116D4">
      <w:pPr>
        <w:spacing w:after="0" w:line="240" w:lineRule="auto"/>
      </w:pPr>
      <w:r>
        <w:separator/>
      </w:r>
    </w:p>
  </w:footnote>
  <w:footnote w:type="continuationSeparator" w:id="0">
    <w:p w14:paraId="6A5069D4" w14:textId="77777777" w:rsidR="00D66B42" w:rsidRDefault="00D66B42" w:rsidP="0061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2AC43" w14:textId="77777777" w:rsidR="006116D4" w:rsidRDefault="00611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6CC27" w14:textId="7A4DF1F0" w:rsidR="006116D4" w:rsidRDefault="006116D4">
    <w:pPr>
      <w:pStyle w:val="Header"/>
    </w:pPr>
    <w:r>
      <w:rPr>
        <w:noProof/>
      </w:rPr>
      <w:drawing>
        <wp:inline distT="0" distB="0" distL="0" distR="0" wp14:anchorId="1C458E98" wp14:editId="0783EC00">
          <wp:extent cx="5619159" cy="1207399"/>
          <wp:effectExtent l="0" t="0" r="635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med_dept_emmed_hz_280b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80" cy="121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668E75" w14:textId="77777777" w:rsidR="006116D4" w:rsidRDefault="00611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ACC76" w14:textId="77777777" w:rsidR="006116D4" w:rsidRDefault="00611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D4"/>
    <w:rsid w:val="00563F42"/>
    <w:rsid w:val="006116D4"/>
    <w:rsid w:val="00D66B42"/>
    <w:rsid w:val="00FA4C37"/>
    <w:rsid w:val="00F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30C89"/>
  <w15:chartTrackingRefBased/>
  <w15:docId w15:val="{DFB9170E-FE6E-440C-AEDB-684765E3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6D4"/>
  </w:style>
  <w:style w:type="paragraph" w:styleId="Footer">
    <w:name w:val="footer"/>
    <w:basedOn w:val="Normal"/>
    <w:link w:val="FooterChar"/>
    <w:uiPriority w:val="99"/>
    <w:unhideWhenUsed/>
    <w:qFormat/>
    <w:rsid w:val="0061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Johnson</dc:creator>
  <cp:keywords/>
  <dc:description/>
  <cp:lastModifiedBy>McCann, Leslie</cp:lastModifiedBy>
  <cp:revision>2</cp:revision>
  <dcterms:created xsi:type="dcterms:W3CDTF">2019-09-04T15:11:00Z</dcterms:created>
  <dcterms:modified xsi:type="dcterms:W3CDTF">2019-09-04T15:11:00Z</dcterms:modified>
</cp:coreProperties>
</file>